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A15AC" w14:textId="65FA717F" w:rsidR="00FE7247" w:rsidRDefault="00100579" w:rsidP="00FE7247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40106865"/>
      <w:r>
        <w:rPr>
          <w:b/>
          <w:sz w:val="24"/>
          <w:szCs w:val="24"/>
          <w:u w:val="single"/>
        </w:rPr>
        <w:t>1</w:t>
      </w:r>
      <w:r w:rsidR="00C73DAF">
        <w:rPr>
          <w:b/>
          <w:sz w:val="24"/>
          <w:szCs w:val="24"/>
          <w:u w:val="single"/>
        </w:rPr>
        <w:t>4</w:t>
      </w:r>
      <w:r>
        <w:rPr>
          <w:b/>
          <w:sz w:val="24"/>
          <w:szCs w:val="24"/>
          <w:u w:val="single"/>
        </w:rPr>
        <w:t>.07</w:t>
      </w:r>
      <w:r w:rsidR="00F163C6" w:rsidRPr="00C70DD6">
        <w:rPr>
          <w:b/>
          <w:sz w:val="24"/>
          <w:szCs w:val="24"/>
          <w:u w:val="single"/>
        </w:rPr>
        <w:t>.</w:t>
      </w:r>
      <w:r w:rsidR="00186BD7" w:rsidRPr="00C70DD6">
        <w:rPr>
          <w:b/>
          <w:sz w:val="24"/>
          <w:szCs w:val="24"/>
          <w:u w:val="single"/>
        </w:rPr>
        <w:t>202</w:t>
      </w:r>
      <w:r w:rsidR="00096A04" w:rsidRPr="00C70DD6">
        <w:rPr>
          <w:b/>
          <w:sz w:val="24"/>
          <w:szCs w:val="24"/>
          <w:u w:val="single"/>
        </w:rPr>
        <w:t>3</w:t>
      </w:r>
      <w:r w:rsidR="00FE7247" w:rsidRPr="00C70DD6">
        <w:rPr>
          <w:b/>
          <w:sz w:val="24"/>
          <w:szCs w:val="24"/>
          <w:u w:val="single"/>
        </w:rPr>
        <w:t>г.</w:t>
      </w:r>
    </w:p>
    <w:p w14:paraId="360A1CE7" w14:textId="77777777" w:rsidR="00C70DD6" w:rsidRPr="008C3697" w:rsidRDefault="00C70DD6" w:rsidP="00FE7247">
      <w:pPr>
        <w:ind w:firstLine="720"/>
        <w:jc w:val="right"/>
        <w:rPr>
          <w:b/>
          <w:sz w:val="24"/>
          <w:szCs w:val="24"/>
          <w:u w:val="single"/>
        </w:rPr>
      </w:pPr>
    </w:p>
    <w:p w14:paraId="35DC8E37" w14:textId="77777777" w:rsidR="003A49A1" w:rsidRPr="002B0B16" w:rsidRDefault="003A49A1" w:rsidP="003A49A1">
      <w:pPr>
        <w:ind w:firstLine="720"/>
        <w:jc w:val="both"/>
        <w:rPr>
          <w:sz w:val="24"/>
          <w:szCs w:val="24"/>
        </w:rPr>
      </w:pPr>
      <w:bookmarkStart w:id="1" w:name="_Hlk45618862"/>
      <w:bookmarkStart w:id="2" w:name="_Hlk96342055"/>
      <w:bookmarkStart w:id="3" w:name="_Hlk112244056"/>
      <w:r w:rsidRPr="002B0B16">
        <w:rPr>
          <w:sz w:val="24"/>
          <w:szCs w:val="24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4" w:name="_Hlk92879241"/>
      <w:r w:rsidRPr="002B0B16">
        <w:rPr>
          <w:sz w:val="24"/>
          <w:szCs w:val="24"/>
        </w:rPr>
        <w:t>распоряжени</w:t>
      </w:r>
      <w:r>
        <w:rPr>
          <w:sz w:val="24"/>
          <w:szCs w:val="24"/>
        </w:rPr>
        <w:t>я</w:t>
      </w:r>
      <w:r w:rsidRPr="002B0B16">
        <w:rPr>
          <w:sz w:val="24"/>
          <w:szCs w:val="24"/>
        </w:rPr>
        <w:t xml:space="preserve"> Администрации Златоустовского городского округа </w:t>
      </w:r>
      <w:bookmarkStart w:id="5" w:name="_Hlk83726918"/>
      <w:r w:rsidRPr="00E16A2D">
        <w:rPr>
          <w:sz w:val="24"/>
          <w:szCs w:val="24"/>
        </w:rPr>
        <w:t>от</w:t>
      </w:r>
      <w:bookmarkEnd w:id="4"/>
      <w:bookmarkEnd w:id="5"/>
      <w:r>
        <w:rPr>
          <w:sz w:val="24"/>
          <w:szCs w:val="24"/>
        </w:rPr>
        <w:t xml:space="preserve"> 07.04</w:t>
      </w:r>
      <w:r w:rsidRPr="00362E41">
        <w:rPr>
          <w:sz w:val="24"/>
          <w:szCs w:val="24"/>
        </w:rPr>
        <w:t xml:space="preserve">.2023г. № </w:t>
      </w:r>
      <w:r>
        <w:rPr>
          <w:sz w:val="24"/>
          <w:szCs w:val="24"/>
        </w:rPr>
        <w:t>104</w:t>
      </w:r>
      <w:r w:rsidRPr="00362E41">
        <w:rPr>
          <w:sz w:val="24"/>
          <w:szCs w:val="24"/>
        </w:rPr>
        <w:t>0-р/АДМ</w:t>
      </w:r>
      <w:r>
        <w:rPr>
          <w:sz w:val="24"/>
          <w:szCs w:val="24"/>
        </w:rPr>
        <w:t xml:space="preserve"> и распоряжения Администрации Златоустовского городского округа </w:t>
      </w:r>
      <w:r w:rsidRPr="00B7305D">
        <w:rPr>
          <w:sz w:val="24"/>
          <w:szCs w:val="24"/>
        </w:rPr>
        <w:t>от 04.07.2023г. № 2152-р/АДМ,</w:t>
      </w:r>
      <w:r>
        <w:rPr>
          <w:sz w:val="24"/>
          <w:szCs w:val="24"/>
        </w:rPr>
        <w:t xml:space="preserve"> </w:t>
      </w:r>
      <w:r w:rsidRPr="002B0B16">
        <w:rPr>
          <w:sz w:val="24"/>
          <w:szCs w:val="24"/>
        </w:rPr>
        <w:t>проводит приватизацию муниципального имущества. Способ приватизации – продажа муниципального имущества на аукционе с открытой формой подачи предложений о цене</w:t>
      </w:r>
      <w:r w:rsidRPr="00186BD7">
        <w:rPr>
          <w:sz w:val="24"/>
          <w:szCs w:val="24"/>
        </w:rPr>
        <w:t xml:space="preserve"> в электронной форме</w:t>
      </w:r>
      <w:r w:rsidRPr="002B0B16">
        <w:rPr>
          <w:sz w:val="24"/>
          <w:szCs w:val="24"/>
        </w:rPr>
        <w:t>.</w:t>
      </w:r>
    </w:p>
    <w:bookmarkEnd w:id="1"/>
    <w:p w14:paraId="6948A8B9" w14:textId="77777777" w:rsidR="003A49A1" w:rsidRPr="002B0B16" w:rsidRDefault="003A49A1" w:rsidP="003A49A1">
      <w:pPr>
        <w:ind w:firstLine="720"/>
        <w:jc w:val="both"/>
        <w:rPr>
          <w:sz w:val="24"/>
          <w:szCs w:val="24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11"/>
        <w:gridCol w:w="5160"/>
        <w:gridCol w:w="1275"/>
        <w:gridCol w:w="1560"/>
        <w:gridCol w:w="1559"/>
      </w:tblGrid>
      <w:tr w:rsidR="003A49A1" w:rsidRPr="00186BD7" w14:paraId="5AC11B30" w14:textId="77777777" w:rsidTr="00A30CBF">
        <w:trPr>
          <w:cantSplit/>
          <w:trHeight w:val="1525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vAlign w:val="center"/>
            <w:hideMark/>
          </w:tcPr>
          <w:p w14:paraId="237DABC2" w14:textId="77777777" w:rsidR="003A49A1" w:rsidRPr="00C62C09" w:rsidRDefault="003A49A1" w:rsidP="00A30CBF">
            <w:pPr>
              <w:ind w:left="113" w:right="113"/>
              <w:jc w:val="center"/>
            </w:pPr>
            <w:r w:rsidRPr="00C62C09">
              <w:t>№ Лота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32F032" w14:textId="77777777" w:rsidR="003A49A1" w:rsidRPr="00C62C09" w:rsidRDefault="003A49A1" w:rsidP="00A30CBF">
            <w:pPr>
              <w:jc w:val="center"/>
            </w:pPr>
            <w:r w:rsidRPr="00C62C09">
              <w:t>Наименование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3562E9" w14:textId="77777777" w:rsidR="003A49A1" w:rsidRPr="00C62C09" w:rsidRDefault="003A49A1" w:rsidP="00A30CBF">
            <w:pPr>
              <w:jc w:val="center"/>
              <w:rPr>
                <w:lang w:eastAsia="en-US"/>
              </w:rPr>
            </w:pPr>
          </w:p>
          <w:p w14:paraId="6320800D" w14:textId="77777777" w:rsidR="003A49A1" w:rsidRPr="00C62C09" w:rsidRDefault="003A49A1" w:rsidP="00A30CBF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Начальная цена аукциона, руб.</w:t>
            </w:r>
          </w:p>
          <w:p w14:paraId="70DD52C7" w14:textId="77777777" w:rsidR="003A49A1" w:rsidRPr="00C62C09" w:rsidRDefault="003A49A1" w:rsidP="00A30CBF">
            <w:pPr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BD973F" w14:textId="77777777" w:rsidR="003A49A1" w:rsidRPr="00C62C09" w:rsidRDefault="003A49A1" w:rsidP="00A30CBF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Шаг аукциона, 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04EF1" w14:textId="77777777" w:rsidR="003A49A1" w:rsidRPr="00C62C09" w:rsidRDefault="003A49A1" w:rsidP="00A30CBF">
            <w:pPr>
              <w:jc w:val="center"/>
              <w:rPr>
                <w:lang w:eastAsia="en-US"/>
              </w:rPr>
            </w:pPr>
            <w:r w:rsidRPr="00C62C09">
              <w:rPr>
                <w:lang w:eastAsia="en-US"/>
              </w:rPr>
              <w:t>Сумма задатка, руб.</w:t>
            </w:r>
          </w:p>
        </w:tc>
      </w:tr>
      <w:tr w:rsidR="003A49A1" w:rsidRPr="00186BD7" w14:paraId="5C3CCF65" w14:textId="77777777" w:rsidTr="00A30CBF">
        <w:trPr>
          <w:trHeight w:val="1254"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D3CDDA6" w14:textId="77777777" w:rsidR="003A49A1" w:rsidRPr="00903EC6" w:rsidRDefault="003A49A1" w:rsidP="00A30CBF">
            <w:pPr>
              <w:jc w:val="center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31001A5" w14:textId="77777777" w:rsidR="003A49A1" w:rsidRPr="00A1639E" w:rsidRDefault="003A49A1" w:rsidP="00A30CBF">
            <w:pPr>
              <w:jc w:val="center"/>
            </w:pPr>
            <w:r w:rsidRPr="00BF15A4">
              <w:t>Помещение, назначение: нежилое, наименование: нежилое помещение позиции на плане 2-18, 20, 21, общей площадью 749,6 кв.м., этаж: 2, кадастровый № 74:25:0302008:782. Адрес (местоположение): Россия, Челябинская обл., г. Златоуст, ул. Кусинское шоссе, дом 1Б.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81BF6B2" w14:textId="77777777" w:rsidR="003A49A1" w:rsidRPr="00A1639E" w:rsidRDefault="003A49A1" w:rsidP="00A30CBF">
            <w:pPr>
              <w:jc w:val="center"/>
              <w:rPr>
                <w:lang w:eastAsia="en-US"/>
              </w:rPr>
            </w:pPr>
            <w:r w:rsidRPr="006233CB">
              <w:rPr>
                <w:lang w:eastAsia="en-US"/>
              </w:rPr>
              <w:t>8 144 404,00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D4101C" w14:textId="77777777" w:rsidR="003A49A1" w:rsidRPr="00A1639E" w:rsidRDefault="003A49A1" w:rsidP="00A30CBF">
            <w:pPr>
              <w:jc w:val="center"/>
              <w:rPr>
                <w:lang w:eastAsia="en-US"/>
              </w:rPr>
            </w:pPr>
            <w:r w:rsidRPr="006233CB">
              <w:rPr>
                <w:lang w:eastAsia="en-US"/>
              </w:rPr>
              <w:t>407 220,20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EF57" w14:textId="77777777" w:rsidR="003A49A1" w:rsidRPr="006233CB" w:rsidRDefault="003A49A1" w:rsidP="00A30CBF">
            <w:pPr>
              <w:jc w:val="center"/>
              <w:rPr>
                <w:lang w:eastAsia="en-US"/>
              </w:rPr>
            </w:pPr>
            <w:r w:rsidRPr="006233CB">
              <w:t>814 440,40</w:t>
            </w:r>
          </w:p>
        </w:tc>
      </w:tr>
      <w:tr w:rsidR="003A49A1" w:rsidRPr="00186BD7" w14:paraId="3D356CD0" w14:textId="77777777" w:rsidTr="00A30CB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A06" w14:textId="77777777" w:rsidR="003A49A1" w:rsidRPr="00F64EF7" w:rsidRDefault="003A49A1" w:rsidP="00A30CBF">
            <w:pPr>
              <w:jc w:val="center"/>
              <w:rPr>
                <w:highlight w:val="yellow"/>
              </w:rPr>
            </w:pPr>
            <w:bookmarkStart w:id="6" w:name="_Hlk45618896"/>
            <w:r>
              <w:t>2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B3F9" w14:textId="77777777" w:rsidR="003A49A1" w:rsidRPr="0042062D" w:rsidRDefault="003A49A1" w:rsidP="00A30CBF">
            <w:pPr>
              <w:suppressLineNumbers/>
              <w:spacing w:before="180" w:after="180"/>
              <w:jc w:val="center"/>
            </w:pPr>
            <w:r w:rsidRPr="006233CB">
              <w:t>Помещение, назначение: нежилое, наименование: нежилое помещение – 1, производственный корпус №18, общей площадью 1071,3 кв.м., номер, тип этажа, на котором расположено помещение: этаж №1,2,3, с кадастровым номером: 74:25:0303214:404. Адрес (местоположение): Россия, Челябинская область, г. Златоуст, пл. 3 Интернационала.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2F5A" w14:textId="77777777" w:rsidR="003A49A1" w:rsidRPr="00575799" w:rsidRDefault="003A49A1" w:rsidP="00A30CBF">
            <w:pPr>
              <w:pStyle w:val="a4"/>
              <w:spacing w:before="180" w:after="180"/>
              <w:jc w:val="center"/>
            </w:pPr>
            <w:r w:rsidRPr="0038712D">
              <w:t>1 602 469,00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545A5" w14:textId="77777777" w:rsidR="003A49A1" w:rsidRPr="00575799" w:rsidRDefault="003A49A1" w:rsidP="00A30CBF">
            <w:pPr>
              <w:pStyle w:val="a4"/>
              <w:spacing w:before="180" w:after="180"/>
              <w:jc w:val="center"/>
            </w:pPr>
            <w:r w:rsidRPr="0038712D">
              <w:t>80 123,45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9C63" w14:textId="77777777" w:rsidR="003A49A1" w:rsidRPr="00575799" w:rsidRDefault="003A49A1" w:rsidP="00A30CBF">
            <w:pPr>
              <w:pStyle w:val="a4"/>
              <w:spacing w:before="180" w:after="180"/>
              <w:jc w:val="center"/>
            </w:pPr>
            <w:r w:rsidRPr="0038712D">
              <w:t>160 246,90</w:t>
            </w:r>
          </w:p>
        </w:tc>
      </w:tr>
      <w:tr w:rsidR="003A49A1" w:rsidRPr="00186BD7" w14:paraId="0ED9483E" w14:textId="77777777" w:rsidTr="00A30CBF">
        <w:trPr>
          <w:trHeight w:val="1381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424D" w14:textId="77777777" w:rsidR="003A49A1" w:rsidRPr="00F64EF7" w:rsidRDefault="003A49A1" w:rsidP="00A30CBF">
            <w:pPr>
              <w:jc w:val="center"/>
              <w:rPr>
                <w:highlight w:val="yellow"/>
              </w:rPr>
            </w:pPr>
            <w:r>
              <w:t>3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5C8A" w14:textId="77777777" w:rsidR="003A49A1" w:rsidRPr="006233CB" w:rsidRDefault="003A49A1" w:rsidP="00A30CBF">
            <w:pPr>
              <w:suppressLineNumbers/>
              <w:spacing w:before="180" w:after="180"/>
              <w:jc w:val="center"/>
            </w:pPr>
            <w:r w:rsidRPr="006233CB">
              <w:t xml:space="preserve">Здание, назначение: нежилое, наименование: Баня№6, общей площадью 213,8 кв.м., количество этажей: -1, в том числе подземных 0, кадастровый номер: 74:25:0300109:96. Адрес (местоположение): </w:t>
            </w:r>
            <w:bookmarkStart w:id="7" w:name="_Hlk129271806"/>
            <w:r w:rsidRPr="006233CB">
              <w:t>Россия, Челябинская область, г. Златоуст, ул. им. А.П. Чехова, д. 2б</w:t>
            </w:r>
            <w:bookmarkEnd w:id="7"/>
            <w:r w:rsidRPr="006233CB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E86F" w14:textId="77777777" w:rsidR="003A49A1" w:rsidRPr="00575799" w:rsidRDefault="003A49A1" w:rsidP="00A30CBF">
            <w:pPr>
              <w:pStyle w:val="a4"/>
              <w:spacing w:before="180" w:after="180"/>
              <w:jc w:val="center"/>
            </w:pPr>
            <w:r w:rsidRPr="0038712D">
              <w:t>2 396 141,00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D0C" w14:textId="77777777" w:rsidR="003A49A1" w:rsidRPr="00575799" w:rsidRDefault="003A49A1" w:rsidP="00A30CBF">
            <w:pPr>
              <w:pStyle w:val="a4"/>
              <w:spacing w:before="180" w:after="180"/>
              <w:jc w:val="center"/>
            </w:pPr>
            <w:r w:rsidRPr="0038712D">
              <w:t>119 807,05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3D38" w14:textId="77777777" w:rsidR="003A49A1" w:rsidRPr="00575799" w:rsidRDefault="003A49A1" w:rsidP="00A30CBF">
            <w:pPr>
              <w:pStyle w:val="a4"/>
              <w:spacing w:before="180" w:after="180"/>
              <w:jc w:val="center"/>
            </w:pPr>
            <w:r w:rsidRPr="0038712D">
              <w:t>239 614,10</w:t>
            </w:r>
          </w:p>
        </w:tc>
      </w:tr>
      <w:bookmarkEnd w:id="6"/>
    </w:tbl>
    <w:p w14:paraId="40B51D28" w14:textId="77777777" w:rsidR="003A49A1" w:rsidRDefault="003A49A1" w:rsidP="003A49A1">
      <w:pPr>
        <w:ind w:firstLine="851"/>
        <w:jc w:val="both"/>
        <w:rPr>
          <w:b/>
          <w:sz w:val="24"/>
          <w:szCs w:val="24"/>
        </w:rPr>
      </w:pPr>
    </w:p>
    <w:p w14:paraId="7F2C6EEE" w14:textId="77777777" w:rsidR="003A49A1" w:rsidRDefault="003A49A1" w:rsidP="003A49A1">
      <w:pPr>
        <w:ind w:firstLine="851"/>
        <w:jc w:val="both"/>
        <w:rPr>
          <w:b/>
          <w:sz w:val="24"/>
          <w:szCs w:val="24"/>
        </w:rPr>
      </w:pPr>
      <w:r w:rsidRPr="00C62C09">
        <w:rPr>
          <w:b/>
          <w:sz w:val="24"/>
          <w:szCs w:val="24"/>
        </w:rPr>
        <w:t>Дополнительная информация:</w:t>
      </w:r>
    </w:p>
    <w:p w14:paraId="66A893C6" w14:textId="77777777" w:rsidR="003A49A1" w:rsidRDefault="003A49A1" w:rsidP="003A49A1">
      <w:pPr>
        <w:ind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№1</w:t>
      </w:r>
    </w:p>
    <w:p w14:paraId="6C3A01BF" w14:textId="77777777" w:rsidR="003A49A1" w:rsidRDefault="003A49A1" w:rsidP="003A49A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Требуется косметический ремонт.</w:t>
      </w:r>
    </w:p>
    <w:p w14:paraId="0861EF08" w14:textId="77777777" w:rsidR="003A49A1" w:rsidRDefault="003A49A1" w:rsidP="003A49A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Часть помещения обременена договором аренды муниципального имущества до 14.05.2024г.</w:t>
      </w:r>
    </w:p>
    <w:p w14:paraId="301BB616" w14:textId="77777777" w:rsidR="003A49A1" w:rsidRDefault="003A49A1" w:rsidP="003A49A1">
      <w:pPr>
        <w:jc w:val="both"/>
        <w:rPr>
          <w:b/>
          <w:sz w:val="24"/>
          <w:szCs w:val="24"/>
        </w:rPr>
      </w:pPr>
      <w:r>
        <w:rPr>
          <w:bCs/>
          <w:color w:val="FF0000"/>
          <w:sz w:val="24"/>
          <w:szCs w:val="24"/>
        </w:rPr>
        <w:t xml:space="preserve">              </w:t>
      </w:r>
      <w:r w:rsidRPr="0038712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2</w:t>
      </w:r>
    </w:p>
    <w:p w14:paraId="32253BF7" w14:textId="77777777" w:rsidR="003A49A1" w:rsidRPr="00DC2DF9" w:rsidRDefault="003A49A1" w:rsidP="003A49A1">
      <w:pPr>
        <w:ind w:firstLine="851"/>
        <w:jc w:val="both"/>
        <w:rPr>
          <w:bCs/>
          <w:sz w:val="24"/>
          <w:szCs w:val="24"/>
        </w:rPr>
      </w:pPr>
      <w:r w:rsidRPr="00DC2DF9">
        <w:rPr>
          <w:bCs/>
          <w:sz w:val="24"/>
          <w:szCs w:val="24"/>
        </w:rPr>
        <w:t>Вид разрешенного использования – производственное.</w:t>
      </w:r>
    </w:p>
    <w:p w14:paraId="597A41A1" w14:textId="77777777" w:rsidR="003A49A1" w:rsidRDefault="003A49A1" w:rsidP="003A49A1">
      <w:pPr>
        <w:ind w:firstLine="851"/>
        <w:jc w:val="both"/>
        <w:rPr>
          <w:b/>
          <w:sz w:val="24"/>
          <w:szCs w:val="24"/>
        </w:rPr>
      </w:pPr>
      <w:bookmarkStart w:id="8" w:name="_Hlk92890732"/>
      <w:bookmarkStart w:id="9" w:name="_Hlk83726976"/>
      <w:r w:rsidRPr="00C7006D">
        <w:rPr>
          <w:b/>
          <w:sz w:val="24"/>
          <w:szCs w:val="24"/>
        </w:rPr>
        <w:t>Лот №</w:t>
      </w:r>
      <w:r>
        <w:rPr>
          <w:b/>
          <w:sz w:val="24"/>
          <w:szCs w:val="24"/>
        </w:rPr>
        <w:t>3</w:t>
      </w:r>
    </w:p>
    <w:p w14:paraId="4234A198" w14:textId="77777777" w:rsidR="003A49A1" w:rsidRPr="00295248" w:rsidRDefault="003A49A1" w:rsidP="003A49A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</w:t>
      </w:r>
      <w:r w:rsidRPr="00295248">
        <w:rPr>
          <w:bCs/>
          <w:sz w:val="24"/>
          <w:szCs w:val="24"/>
        </w:rPr>
        <w:t>охранение назначения – бытовое (баня) на срок 2 года.</w:t>
      </w:r>
      <w:r>
        <w:rPr>
          <w:bCs/>
          <w:sz w:val="24"/>
          <w:szCs w:val="24"/>
        </w:rPr>
        <w:t xml:space="preserve"> </w:t>
      </w:r>
      <w:bookmarkStart w:id="10" w:name="_Hlk138949635"/>
      <w:r w:rsidRPr="00295248">
        <w:rPr>
          <w:bCs/>
          <w:sz w:val="24"/>
          <w:szCs w:val="24"/>
        </w:rPr>
        <w:t xml:space="preserve">Обязательным условием приватизации объектов социально-культурного и коммунально-бытового назначения является сохранение их назначения в течение 2 (двух) лет со дня перехода прав на приватизируемое имущество к его приобретателю. </w:t>
      </w:r>
      <w:bookmarkEnd w:id="10"/>
      <w:r w:rsidRPr="00295248">
        <w:rPr>
          <w:bCs/>
          <w:sz w:val="24"/>
          <w:szCs w:val="24"/>
        </w:rPr>
        <w:t>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78281177" w14:textId="77777777" w:rsidR="003A49A1" w:rsidRDefault="003A49A1" w:rsidP="003A49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Pr="00AB54F8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768 кв.м., с кадастровым номером 74:25:0300115:47, виды разрешенного использования: для размещения нежилого здания – Бани № 6, расположенный по адресу: местоположение установлено относительно ориентира, расположенного в границах участка. Почтовый адрес ориентира: Россия, Челябинская область, г. Златоуст, ул. им. А.П. Чехова, д. </w:t>
      </w:r>
      <w:r w:rsidRPr="00AB54F8">
        <w:rPr>
          <w:bCs/>
          <w:sz w:val="24"/>
          <w:szCs w:val="24"/>
        </w:rPr>
        <w:lastRenderedPageBreak/>
        <w:t>2-б, по рыночной стоимости в сумме 217 344 (двести семнадцать тысяч триста сорок четыре) рубля в соответствии с отчетом об оценке № 1282/22 от 16.12.2022г. ООО «Региональный экспертный центр».</w:t>
      </w:r>
      <w:r>
        <w:rPr>
          <w:bCs/>
          <w:sz w:val="24"/>
          <w:szCs w:val="24"/>
        </w:rPr>
        <w:t xml:space="preserve">          </w:t>
      </w:r>
    </w:p>
    <w:p w14:paraId="34330CD9" w14:textId="77777777" w:rsidR="003A49A1" w:rsidRDefault="003A49A1" w:rsidP="003A49A1">
      <w:pPr>
        <w:ind w:firstLine="851"/>
        <w:jc w:val="both"/>
        <w:rPr>
          <w:sz w:val="24"/>
          <w:szCs w:val="24"/>
        </w:rPr>
      </w:pPr>
      <w:bookmarkStart w:id="11" w:name="_Hlk94539426"/>
      <w:bookmarkStart w:id="12" w:name="_Hlk129615937"/>
      <w:bookmarkStart w:id="13" w:name="_Hlk80794465"/>
      <w:bookmarkStart w:id="14" w:name="_Hlk45618920"/>
      <w:bookmarkStart w:id="15" w:name="_Hlk101771684"/>
      <w:r w:rsidRPr="00B030E7">
        <w:rPr>
          <w:bCs/>
          <w:sz w:val="24"/>
          <w:szCs w:val="24"/>
        </w:rPr>
        <w:t xml:space="preserve">Земельный участок расположен в охранной зоне с особыми условиями использования территории. </w:t>
      </w:r>
      <w:bookmarkStart w:id="16" w:name="_Hlk120627307"/>
      <w:r w:rsidRPr="00B030E7">
        <w:rPr>
          <w:bCs/>
          <w:sz w:val="24"/>
          <w:szCs w:val="24"/>
        </w:rPr>
        <w:t>Вид зоны по документу</w:t>
      </w:r>
      <w:r w:rsidRPr="00B030E7">
        <w:rPr>
          <w:sz w:val="24"/>
          <w:szCs w:val="24"/>
        </w:rPr>
        <w:t xml:space="preserve"> </w:t>
      </w:r>
      <w:r w:rsidRPr="00B030E7">
        <w:rPr>
          <w:bCs/>
          <w:sz w:val="24"/>
          <w:szCs w:val="24"/>
        </w:rPr>
        <w:t>Охранная зона ВЛ-0,4 кВ ул. Чехова, Баня, Детсад от ТП№315; Тип зоны: Охранная зона инженерных коммуникаций; Номер: 1.</w:t>
      </w:r>
      <w:r w:rsidRPr="00B030E7">
        <w:rPr>
          <w:sz w:val="24"/>
          <w:szCs w:val="24"/>
        </w:rPr>
        <w:t xml:space="preserve"> </w:t>
      </w:r>
      <w:r w:rsidRPr="00B030E7">
        <w:rPr>
          <w:bCs/>
          <w:sz w:val="24"/>
          <w:szCs w:val="24"/>
        </w:rPr>
        <w:t>Реестровый номер границы: 74:25-6.976</w:t>
      </w:r>
      <w:bookmarkEnd w:id="16"/>
      <w:r w:rsidRPr="00B030E7">
        <w:rPr>
          <w:bCs/>
          <w:sz w:val="24"/>
          <w:szCs w:val="24"/>
        </w:rPr>
        <w:t xml:space="preserve">. </w:t>
      </w:r>
      <w:r w:rsidRPr="00B030E7">
        <w:rPr>
          <w:sz w:val="24"/>
          <w:szCs w:val="24"/>
        </w:rPr>
        <w:t xml:space="preserve"> </w:t>
      </w:r>
      <w:bookmarkEnd w:id="11"/>
      <w:r w:rsidRPr="00B030E7">
        <w:rPr>
          <w:sz w:val="24"/>
          <w:szCs w:val="24"/>
        </w:rPr>
        <w:t xml:space="preserve">Ограничения установлены Постановлением Правительства РФ от 24.02.2009г. № 160: 8. </w:t>
      </w:r>
      <w:bookmarkEnd w:id="12"/>
      <w:r w:rsidRPr="00B030E7">
        <w:rPr>
          <w:sz w:val="24"/>
          <w:szCs w:val="24"/>
        </w:rPr>
        <w:t>В охр. зонах запрещается осуществлять любые действия, которые могут нарушить безопасную работу объектов эл. сет. хоз-ва,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эл. сет. хоз-ва, а также проводить любые работы и возводить сооружения, которые могут препятствовать доступу к объектам эл. сет. хоз-ва,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охр. зон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охр. зонах подземных кабельных ЛЭП). 10. В пределах охр. зон без письменного решения о согласовании сетевых организаций юр.и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охр. зонах подводных кабельных ЛЭП); 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 земляные работы на глубине более 0,3 м (на вспахиваемых землях на глубине более 0,45 м), а также планировка грунта (в охр. зонах подземных кабельных ЛЭП); полив с-х культур в случае, если высота струи воды может составить свыше 3 м; полевые с-х работы с применением с-х машин и оборудования высотой более 4 м или полевые с-х работы, связанные с вспашкой земли (в охр. зонах кабельных ЛЭП). 11. В охр. зонах,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жил. строительства,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2580BC2C" w14:textId="77777777" w:rsidR="003A49A1" w:rsidRPr="00295248" w:rsidRDefault="003A49A1" w:rsidP="003A49A1">
      <w:pPr>
        <w:ind w:firstLine="851"/>
        <w:jc w:val="both"/>
        <w:rPr>
          <w:bCs/>
          <w:sz w:val="24"/>
          <w:szCs w:val="24"/>
        </w:rPr>
      </w:pPr>
    </w:p>
    <w:p w14:paraId="56BFA792" w14:textId="77777777" w:rsidR="003A49A1" w:rsidRPr="002822B2" w:rsidRDefault="003A49A1" w:rsidP="003A49A1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>
        <w:rPr>
          <w:sz w:val="24"/>
          <w:szCs w:val="24"/>
        </w:rPr>
        <w:t>По всем лотам т</w:t>
      </w:r>
      <w:r w:rsidRPr="002822B2">
        <w:rPr>
          <w:sz w:val="24"/>
          <w:szCs w:val="24"/>
        </w:rPr>
        <w:t xml:space="preserve">орги </w:t>
      </w:r>
      <w:r>
        <w:rPr>
          <w:sz w:val="24"/>
          <w:szCs w:val="24"/>
        </w:rPr>
        <w:t>ранее проводились, были признаны несостоявшимися.</w:t>
      </w:r>
    </w:p>
    <w:bookmarkEnd w:id="8"/>
    <w:bookmarkEnd w:id="13"/>
    <w:p w14:paraId="118C5FBD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 xml:space="preserve"> </w:t>
      </w:r>
    </w:p>
    <w:p w14:paraId="51418504" w14:textId="79F17F52" w:rsidR="003A49A1" w:rsidRPr="004C3364" w:rsidRDefault="003A49A1" w:rsidP="003A49A1">
      <w:pPr>
        <w:ind w:firstLine="851"/>
        <w:jc w:val="both"/>
        <w:rPr>
          <w:color w:val="FF0000"/>
          <w:sz w:val="24"/>
          <w:szCs w:val="24"/>
        </w:rPr>
      </w:pPr>
      <w:bookmarkStart w:id="17" w:name="_Hlk68687648"/>
      <w:bookmarkEnd w:id="14"/>
      <w:r w:rsidRPr="00FF74A1">
        <w:rPr>
          <w:sz w:val="24"/>
          <w:szCs w:val="24"/>
        </w:rPr>
        <w:lastRenderedPageBreak/>
        <w:t>Прием заявок с документами в электронной форме осуществляется</w:t>
      </w:r>
      <w:r>
        <w:rPr>
          <w:sz w:val="24"/>
          <w:szCs w:val="24"/>
        </w:rPr>
        <w:t xml:space="preserve"> круглосуточно</w:t>
      </w:r>
      <w:r w:rsidRPr="00FF74A1">
        <w:rPr>
          <w:sz w:val="24"/>
          <w:szCs w:val="24"/>
        </w:rPr>
        <w:t xml:space="preserve"> в сети «Интернет» на сайте: </w:t>
      </w:r>
      <w:r w:rsidRPr="004B4CF2">
        <w:rPr>
          <w:sz w:val="24"/>
          <w:szCs w:val="24"/>
        </w:rPr>
        <w:t xml:space="preserve">https://178fz.roseltorg.ru/, </w:t>
      </w:r>
      <w:r w:rsidRPr="00EB5705">
        <w:rPr>
          <w:sz w:val="24"/>
          <w:szCs w:val="24"/>
        </w:rPr>
        <w:t xml:space="preserve">начиная </w:t>
      </w:r>
      <w:r w:rsidRPr="000E2E0D">
        <w:rPr>
          <w:b/>
          <w:bCs/>
          <w:sz w:val="24"/>
          <w:szCs w:val="24"/>
        </w:rPr>
        <w:t>с 0.00 1</w:t>
      </w:r>
      <w:r w:rsidR="00C73DAF">
        <w:rPr>
          <w:b/>
          <w:bCs/>
          <w:sz w:val="24"/>
          <w:szCs w:val="24"/>
        </w:rPr>
        <w:t>5</w:t>
      </w:r>
      <w:r w:rsidRPr="000E2E0D">
        <w:rPr>
          <w:b/>
          <w:bCs/>
          <w:sz w:val="24"/>
          <w:szCs w:val="24"/>
        </w:rPr>
        <w:t>.07.2023г</w:t>
      </w:r>
      <w:r w:rsidRPr="00EB5705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Последний срок приема заявок с документами </w:t>
      </w:r>
      <w:r w:rsidRPr="000E2E0D">
        <w:rPr>
          <w:b/>
          <w:bCs/>
          <w:sz w:val="24"/>
          <w:szCs w:val="24"/>
        </w:rPr>
        <w:t>0.00</w:t>
      </w:r>
      <w:r w:rsidRPr="000E2E0D">
        <w:rPr>
          <w:sz w:val="24"/>
          <w:szCs w:val="24"/>
        </w:rPr>
        <w:t xml:space="preserve"> </w:t>
      </w:r>
      <w:r w:rsidRPr="000E2E0D">
        <w:rPr>
          <w:b/>
          <w:bCs/>
          <w:sz w:val="24"/>
          <w:szCs w:val="24"/>
        </w:rPr>
        <w:t>17.08.2023г</w:t>
      </w:r>
      <w:r w:rsidRPr="00EB5705">
        <w:rPr>
          <w:sz w:val="24"/>
          <w:szCs w:val="24"/>
        </w:rPr>
        <w:t>.</w:t>
      </w:r>
    </w:p>
    <w:p w14:paraId="5998BC80" w14:textId="77777777" w:rsidR="003A49A1" w:rsidRDefault="003A49A1" w:rsidP="003A49A1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Аукцион в электронной форме состоится </w:t>
      </w:r>
      <w:r w:rsidRPr="000E2E0D">
        <w:rPr>
          <w:b/>
          <w:bCs/>
          <w:sz w:val="24"/>
          <w:szCs w:val="24"/>
        </w:rPr>
        <w:t>22.08.2023г</w:t>
      </w:r>
      <w:r w:rsidRPr="0060201A">
        <w:rPr>
          <w:b/>
          <w:bCs/>
          <w:sz w:val="24"/>
          <w:szCs w:val="24"/>
        </w:rPr>
        <w:t>.</w:t>
      </w:r>
      <w:r w:rsidRPr="004B4CF2">
        <w:rPr>
          <w:sz w:val="24"/>
          <w:szCs w:val="24"/>
        </w:rPr>
        <w:t xml:space="preserve"> в 11 часов 00 минут в сети «Интернет» на сайте:  </w:t>
      </w:r>
      <w:hyperlink r:id="rId6" w:history="1">
        <w:r w:rsidRPr="004F6BB4">
          <w:rPr>
            <w:rStyle w:val="a3"/>
            <w:sz w:val="24"/>
            <w:szCs w:val="24"/>
          </w:rPr>
          <w:t>https://178fz.roseltorg.ru/</w:t>
        </w:r>
      </w:hyperlink>
      <w:r w:rsidRPr="004B4CF2">
        <w:rPr>
          <w:sz w:val="24"/>
          <w:szCs w:val="24"/>
        </w:rPr>
        <w:t>.</w:t>
      </w:r>
    </w:p>
    <w:bookmarkEnd w:id="9"/>
    <w:bookmarkEnd w:id="15"/>
    <w:p w14:paraId="5384505E" w14:textId="77777777" w:rsidR="003A49A1" w:rsidRPr="004B4CF2" w:rsidRDefault="003A49A1" w:rsidP="003A49A1">
      <w:pPr>
        <w:ind w:firstLine="851"/>
        <w:jc w:val="both"/>
        <w:rPr>
          <w:sz w:val="24"/>
          <w:szCs w:val="24"/>
        </w:rPr>
      </w:pPr>
    </w:p>
    <w:p w14:paraId="160C0622" w14:textId="77777777" w:rsidR="003A49A1" w:rsidRPr="00814E74" w:rsidRDefault="003A49A1" w:rsidP="003A49A1">
      <w:pPr>
        <w:ind w:firstLine="851"/>
        <w:jc w:val="both"/>
        <w:rPr>
          <w:b/>
          <w:bCs/>
          <w:sz w:val="24"/>
          <w:szCs w:val="24"/>
        </w:rPr>
      </w:pPr>
      <w:r w:rsidRPr="004C3364">
        <w:rPr>
          <w:color w:val="FF0000"/>
          <w:sz w:val="24"/>
          <w:szCs w:val="24"/>
        </w:rPr>
        <w:t xml:space="preserve"> </w:t>
      </w:r>
      <w:r w:rsidRPr="00814E74">
        <w:rPr>
          <w:b/>
          <w:bCs/>
          <w:sz w:val="24"/>
          <w:szCs w:val="24"/>
        </w:rPr>
        <w:t xml:space="preserve">Задатки вносятся по следующим реквизитам: </w:t>
      </w:r>
    </w:p>
    <w:p w14:paraId="665413FA" w14:textId="77777777" w:rsidR="003A49A1" w:rsidRDefault="003A49A1" w:rsidP="003A49A1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Получатель – </w:t>
      </w:r>
      <w:r w:rsidRPr="00814E74">
        <w:rPr>
          <w:b/>
          <w:bCs/>
          <w:sz w:val="24"/>
          <w:szCs w:val="24"/>
        </w:rPr>
        <w:t>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</w:t>
      </w:r>
      <w:r w:rsidRPr="00814E74">
        <w:rPr>
          <w:sz w:val="24"/>
          <w:szCs w:val="24"/>
        </w:rPr>
        <w:t>.</w:t>
      </w:r>
    </w:p>
    <w:p w14:paraId="428F3E8E" w14:textId="77777777" w:rsidR="003A49A1" w:rsidRPr="004B4CF2" w:rsidRDefault="003A49A1" w:rsidP="003A49A1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>Назначение платежа: «Задаток за участие в аукционе по продаже (далее наименование объекта). (лот № ______)</w:t>
      </w:r>
    </w:p>
    <w:p w14:paraId="0C5F942C" w14:textId="77777777" w:rsidR="003A49A1" w:rsidRDefault="003A49A1" w:rsidP="003A49A1">
      <w:pPr>
        <w:ind w:firstLine="851"/>
        <w:jc w:val="both"/>
        <w:rPr>
          <w:sz w:val="24"/>
          <w:szCs w:val="24"/>
        </w:rPr>
      </w:pPr>
      <w:bookmarkStart w:id="18" w:name="_Hlk96342069"/>
      <w:bookmarkStart w:id="19" w:name="_Hlk83726996"/>
      <w:bookmarkStart w:id="20" w:name="_Hlk101771699"/>
      <w:r w:rsidRPr="004B4CF2">
        <w:rPr>
          <w:sz w:val="24"/>
          <w:szCs w:val="24"/>
        </w:rPr>
        <w:t xml:space="preserve">Последний срок оплаты задатков на указанный счет </w:t>
      </w:r>
      <w:r w:rsidRPr="000E2E0D">
        <w:rPr>
          <w:sz w:val="24"/>
          <w:szCs w:val="24"/>
        </w:rPr>
        <w:t xml:space="preserve">– </w:t>
      </w:r>
      <w:r w:rsidRPr="000E2E0D">
        <w:rPr>
          <w:b/>
          <w:bCs/>
          <w:sz w:val="24"/>
          <w:szCs w:val="24"/>
        </w:rPr>
        <w:t>16.08.2023г</w:t>
      </w:r>
      <w:r w:rsidRPr="000E2E0D">
        <w:rPr>
          <w:sz w:val="24"/>
          <w:szCs w:val="24"/>
        </w:rPr>
        <w:t>.</w:t>
      </w:r>
      <w:r w:rsidRPr="004B4CF2">
        <w:rPr>
          <w:sz w:val="24"/>
          <w:szCs w:val="24"/>
        </w:rPr>
        <w:t xml:space="preserve"> </w:t>
      </w:r>
    </w:p>
    <w:p w14:paraId="49C41382" w14:textId="77777777" w:rsidR="003A49A1" w:rsidRPr="001763BB" w:rsidRDefault="003A49A1" w:rsidP="003A49A1">
      <w:pPr>
        <w:ind w:firstLine="851"/>
        <w:jc w:val="both"/>
        <w:rPr>
          <w:sz w:val="24"/>
          <w:szCs w:val="24"/>
        </w:rPr>
      </w:pPr>
      <w:r w:rsidRPr="001763BB">
        <w:rPr>
          <w:sz w:val="24"/>
          <w:szCs w:val="24"/>
        </w:rPr>
        <w:t>Нарушение сроков внесения задатка, а также не зачисление задатка на счет Организатора торгов до дня определения участников, является основанием для недопуска к участию в аукционе.</w:t>
      </w:r>
    </w:p>
    <w:p w14:paraId="022D2C8F" w14:textId="77777777" w:rsidR="003A49A1" w:rsidRPr="0060201A" w:rsidRDefault="003A49A1" w:rsidP="003A49A1">
      <w:pPr>
        <w:ind w:firstLine="851"/>
        <w:jc w:val="both"/>
        <w:rPr>
          <w:sz w:val="24"/>
          <w:szCs w:val="24"/>
        </w:rPr>
      </w:pPr>
      <w:r w:rsidRPr="004B4CF2">
        <w:rPr>
          <w:sz w:val="24"/>
          <w:szCs w:val="24"/>
        </w:rPr>
        <w:t xml:space="preserve">Дата определения участников аукциона </w:t>
      </w:r>
      <w:r w:rsidRPr="00EB5705">
        <w:rPr>
          <w:sz w:val="24"/>
          <w:szCs w:val="24"/>
        </w:rPr>
        <w:t xml:space="preserve">– </w:t>
      </w:r>
      <w:r w:rsidRPr="000E2E0D">
        <w:rPr>
          <w:b/>
          <w:bCs/>
          <w:sz w:val="24"/>
          <w:szCs w:val="24"/>
        </w:rPr>
        <w:t>21.08.2023г</w:t>
      </w:r>
      <w:r w:rsidRPr="000E2E0D">
        <w:rPr>
          <w:sz w:val="24"/>
          <w:szCs w:val="24"/>
        </w:rPr>
        <w:t>.</w:t>
      </w:r>
    </w:p>
    <w:p w14:paraId="1A13249F" w14:textId="77777777" w:rsidR="003A49A1" w:rsidRPr="00545500" w:rsidRDefault="003A49A1" w:rsidP="003A49A1">
      <w:pPr>
        <w:ind w:firstLine="851"/>
        <w:jc w:val="both"/>
        <w:rPr>
          <w:sz w:val="24"/>
          <w:szCs w:val="24"/>
        </w:rPr>
      </w:pPr>
      <w:bookmarkStart w:id="21" w:name="_Hlk92890773"/>
      <w:bookmarkEnd w:id="18"/>
      <w:r w:rsidRPr="00ED4C47">
        <w:rPr>
          <w:sz w:val="24"/>
          <w:szCs w:val="24"/>
        </w:rPr>
        <w:t>Организатор торгов, вправе отказаться от проведения аукциона в любое время, но не позднее чем за три дня до наступления даты его проведения</w:t>
      </w:r>
      <w:r>
        <w:rPr>
          <w:sz w:val="24"/>
          <w:szCs w:val="24"/>
        </w:rPr>
        <w:t>.</w:t>
      </w:r>
    </w:p>
    <w:bookmarkEnd w:id="17"/>
    <w:bookmarkEnd w:id="19"/>
    <w:bookmarkEnd w:id="21"/>
    <w:p w14:paraId="6B70A3DB" w14:textId="77777777" w:rsidR="003A49A1" w:rsidRPr="00A07648" w:rsidRDefault="003A49A1" w:rsidP="003A49A1">
      <w:pPr>
        <w:ind w:firstLine="851"/>
        <w:jc w:val="both"/>
        <w:rPr>
          <w:color w:val="C00000"/>
          <w:sz w:val="24"/>
          <w:szCs w:val="24"/>
        </w:rPr>
      </w:pPr>
    </w:p>
    <w:bookmarkEnd w:id="20"/>
    <w:p w14:paraId="5B4AECF6" w14:textId="77777777" w:rsidR="003A49A1" w:rsidRDefault="003A49A1" w:rsidP="003A49A1">
      <w:pPr>
        <w:ind w:firstLine="851"/>
        <w:jc w:val="both"/>
        <w:rPr>
          <w:b/>
          <w:sz w:val="24"/>
          <w:szCs w:val="24"/>
        </w:rPr>
      </w:pPr>
      <w:r w:rsidRPr="0052431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6471827D" w14:textId="77777777" w:rsidR="003A49A1" w:rsidRPr="00524314" w:rsidRDefault="003A49A1" w:rsidP="003A49A1">
      <w:pPr>
        <w:ind w:firstLine="851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</w:t>
      </w:r>
      <w:r w:rsidRPr="00524314">
        <w:rPr>
          <w:bCs/>
          <w:sz w:val="24"/>
          <w:szCs w:val="24"/>
        </w:rPr>
        <w:t xml:space="preserve">)   </w:t>
      </w:r>
      <w:bookmarkStart w:id="22" w:name="_Hlk101771712"/>
      <w:r w:rsidRPr="00524314">
        <w:rPr>
          <w:bCs/>
          <w:sz w:val="24"/>
          <w:szCs w:val="24"/>
        </w:rPr>
        <w:t>Заявку установленного образца</w:t>
      </w:r>
      <w:r>
        <w:rPr>
          <w:bCs/>
          <w:sz w:val="24"/>
          <w:szCs w:val="24"/>
        </w:rPr>
        <w:t xml:space="preserve"> (Приложение №1)</w:t>
      </w:r>
      <w:r w:rsidRPr="00524314">
        <w:rPr>
          <w:bCs/>
          <w:sz w:val="24"/>
          <w:szCs w:val="24"/>
        </w:rPr>
        <w:t>.</w:t>
      </w:r>
    </w:p>
    <w:p w14:paraId="71A7EF8A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375F31">
        <w:rPr>
          <w:sz w:val="24"/>
          <w:szCs w:val="24"/>
        </w:rPr>
        <w:t>)   Опись представленных документов</w:t>
      </w:r>
      <w:r>
        <w:rPr>
          <w:sz w:val="24"/>
          <w:szCs w:val="24"/>
        </w:rPr>
        <w:t xml:space="preserve"> (Приложение №2)</w:t>
      </w:r>
      <w:r w:rsidRPr="00375F31">
        <w:rPr>
          <w:sz w:val="24"/>
          <w:szCs w:val="24"/>
        </w:rPr>
        <w:t>.</w:t>
      </w:r>
    </w:p>
    <w:bookmarkEnd w:id="22"/>
    <w:p w14:paraId="529D842E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3) Платежный документ (копия), подтверждающий внесение задатка (по усмотрению заявителя).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7FE4CD12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4)   Юридические лица представляют:</w:t>
      </w:r>
    </w:p>
    <w:p w14:paraId="079C2F1E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 заверенные копии учредительных документов;</w:t>
      </w:r>
    </w:p>
    <w:p w14:paraId="0DC843E1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56E0C822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086A9F70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Физические лица предъявляют документ, удостоверяющий личность, или представляют копии всех его листов.</w:t>
      </w:r>
    </w:p>
    <w:p w14:paraId="7D73526B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C2DBEB1" w14:textId="77777777" w:rsidR="003A49A1" w:rsidRPr="00375F31" w:rsidRDefault="003A49A1" w:rsidP="003A49A1">
      <w:pPr>
        <w:ind w:firstLine="851"/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площадки, на которой будет проводиться продажа в электронной форме, порядок регистрации на электронной площадке, правила проведения продажи в электронной форме, дата и время ее проведения:</w:t>
      </w:r>
    </w:p>
    <w:p w14:paraId="11F974D4" w14:textId="77777777" w:rsidR="003A49A1" w:rsidRDefault="003A49A1" w:rsidP="003A49A1">
      <w:pPr>
        <w:ind w:firstLine="851"/>
        <w:jc w:val="both"/>
        <w:rPr>
          <w:sz w:val="24"/>
          <w:szCs w:val="24"/>
        </w:rPr>
      </w:pPr>
      <w:r w:rsidRPr="00A97535">
        <w:rPr>
          <w:b/>
          <w:sz w:val="24"/>
          <w:szCs w:val="24"/>
        </w:rPr>
        <w:t>Правила проведения продажи</w:t>
      </w:r>
      <w:r w:rsidRPr="00A97535">
        <w:rPr>
          <w:sz w:val="24"/>
          <w:szCs w:val="24"/>
        </w:rPr>
        <w:t>:</w:t>
      </w:r>
    </w:p>
    <w:p w14:paraId="2A03AB67" w14:textId="77777777" w:rsidR="003A49A1" w:rsidRPr="008B0B4D" w:rsidRDefault="003A49A1" w:rsidP="003A49A1">
      <w:pPr>
        <w:ind w:firstLine="851"/>
        <w:jc w:val="both"/>
        <w:rPr>
          <w:sz w:val="24"/>
          <w:szCs w:val="24"/>
        </w:rPr>
      </w:pPr>
      <w:r w:rsidRPr="005133CE">
        <w:rPr>
          <w:sz w:val="24"/>
          <w:szCs w:val="24"/>
        </w:rPr>
        <w:t xml:space="preserve">Для участия в продаже имущества на аукционе претенденты перечисляют задаток в размере 20 процентов начальной цены продажи имущества, составляющей 100 млн. рублей и более, 10 процентов начальной цены продажи имущества, составляющей менее 100 млн. </w:t>
      </w:r>
      <w:r w:rsidRPr="005133CE">
        <w:rPr>
          <w:sz w:val="24"/>
          <w:szCs w:val="24"/>
        </w:rPr>
        <w:lastRenderedPageBreak/>
        <w:t>рублей, в счет обеспечения оплаты приобретаемого имущества и заполняют размещенную в открытой части</w:t>
      </w:r>
      <w:r w:rsidRPr="000C390D">
        <w:rPr>
          <w:sz w:val="24"/>
          <w:szCs w:val="24"/>
        </w:rPr>
        <w:t xml:space="preserve">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аукциона.</w:t>
      </w:r>
      <w:r w:rsidRPr="00A97535">
        <w:rPr>
          <w:sz w:val="24"/>
          <w:szCs w:val="24"/>
        </w:rPr>
        <w:t>.</w:t>
      </w:r>
      <w:r w:rsidRPr="004D38B1">
        <w:rPr>
          <w:sz w:val="24"/>
          <w:szCs w:val="24"/>
        </w:rPr>
        <w:t xml:space="preserve"> </w:t>
      </w:r>
      <w:r w:rsidRPr="008B0B4D">
        <w:rPr>
          <w:sz w:val="24"/>
          <w:szCs w:val="24"/>
        </w:rPr>
        <w:t>Процедура аукциона проводится в день и время, указанные в информационном сообщении о проведении аукциона, путем последовательного повышения участниками начальной цены продажи на величину, равную либо кратную величине "шага аукциона".</w:t>
      </w:r>
    </w:p>
    <w:p w14:paraId="69D365B5" w14:textId="77777777" w:rsidR="003A49A1" w:rsidRPr="00A97535" w:rsidRDefault="003A49A1" w:rsidP="003A49A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 xml:space="preserve">"Шаг аукциона" устанавливается продавцом в фиксированной сумме, составляющей не более 5 процентов </w:t>
      </w:r>
      <w:r w:rsidRPr="00A97535">
        <w:rPr>
          <w:sz w:val="24"/>
          <w:szCs w:val="24"/>
        </w:rPr>
        <w:t>начальной цены продажи, и не изменяется в течение всего аукциона.</w:t>
      </w:r>
    </w:p>
    <w:p w14:paraId="6DF1C20B" w14:textId="77777777" w:rsidR="003A49A1" w:rsidRPr="008B0B4D" w:rsidRDefault="003A49A1" w:rsidP="003A49A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 Во время проведения</w:t>
      </w:r>
      <w:r w:rsidRPr="008B0B4D">
        <w:rPr>
          <w:sz w:val="24"/>
          <w:szCs w:val="24"/>
        </w:rPr>
        <w:t xml:space="preserve">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14:paraId="6EAE1269" w14:textId="77777777" w:rsidR="003A49A1" w:rsidRPr="008B0B4D" w:rsidRDefault="003A49A1" w:rsidP="003A49A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Со времени начала проведения процедуры аукциона оператором электронной площадки размещается:</w:t>
      </w:r>
    </w:p>
    <w:p w14:paraId="27052E12" w14:textId="77777777" w:rsidR="003A49A1" w:rsidRPr="008B0B4D" w:rsidRDefault="003A49A1" w:rsidP="003A49A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 w14:paraId="0CC53FFC" w14:textId="77777777" w:rsidR="003A49A1" w:rsidRPr="008B0B4D" w:rsidRDefault="003A49A1" w:rsidP="003A49A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 w14:paraId="0634590D" w14:textId="77777777" w:rsidR="003A49A1" w:rsidRPr="008B0B4D" w:rsidRDefault="003A49A1" w:rsidP="003A49A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 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14:paraId="21490B89" w14:textId="77777777" w:rsidR="003A49A1" w:rsidRPr="008B0B4D" w:rsidRDefault="003A49A1" w:rsidP="003A49A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14:paraId="0A4C4902" w14:textId="77777777" w:rsidR="003A49A1" w:rsidRPr="00A97535" w:rsidRDefault="003A49A1" w:rsidP="003A49A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14:paraId="2B999B15" w14:textId="77777777" w:rsidR="003A49A1" w:rsidRPr="00A97535" w:rsidRDefault="003A49A1" w:rsidP="003A49A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</w:t>
      </w:r>
    </w:p>
    <w:p w14:paraId="3EDF47CD" w14:textId="77777777" w:rsidR="003A49A1" w:rsidRDefault="003A49A1" w:rsidP="003A49A1">
      <w:pPr>
        <w:ind w:firstLine="851"/>
        <w:jc w:val="both"/>
        <w:rPr>
          <w:sz w:val="24"/>
          <w:szCs w:val="24"/>
        </w:rPr>
      </w:pPr>
      <w:r w:rsidRPr="008B0B4D">
        <w:rPr>
          <w:sz w:val="24"/>
          <w:szCs w:val="24"/>
        </w:rPr>
        <w:t>Победителем признается участник, предложивший наиболее высокую цену имущества.</w:t>
      </w:r>
    </w:p>
    <w:p w14:paraId="16D24EC7" w14:textId="77777777" w:rsidR="003A49A1" w:rsidRDefault="003A49A1" w:rsidP="003A49A1">
      <w:pPr>
        <w:ind w:firstLine="851"/>
        <w:jc w:val="both"/>
        <w:rPr>
          <w:b/>
          <w:bCs/>
          <w:sz w:val="24"/>
          <w:szCs w:val="24"/>
        </w:rPr>
      </w:pPr>
      <w:r w:rsidRPr="003A21BC">
        <w:rPr>
          <w:b/>
          <w:bCs/>
          <w:sz w:val="24"/>
          <w:szCs w:val="24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</w:t>
      </w:r>
      <w:r>
        <w:rPr>
          <w:rFonts w:ascii="PT Serif" w:hAnsi="PT Serif"/>
          <w:color w:val="22272F"/>
          <w:sz w:val="23"/>
          <w:szCs w:val="23"/>
        </w:rPr>
        <w:t>.</w:t>
      </w:r>
      <w:r>
        <w:rPr>
          <w:sz w:val="24"/>
          <w:szCs w:val="24"/>
        </w:rPr>
        <w:t xml:space="preserve"> </w:t>
      </w:r>
      <w:r w:rsidRPr="00A97535">
        <w:rPr>
          <w:b/>
          <w:bCs/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1D24F0D3" w14:textId="77777777" w:rsidR="003A49A1" w:rsidRPr="004C4492" w:rsidRDefault="003A49A1" w:rsidP="003A49A1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t xml:space="preserve"> При уклонении или отказе победителя </w:t>
      </w:r>
      <w:bookmarkStart w:id="23" w:name="_Hlk118297124"/>
      <w:r w:rsidRPr="004C4492">
        <w:rPr>
          <w:color w:val="22272F"/>
          <w:sz w:val="24"/>
          <w:szCs w:val="24"/>
        </w:rPr>
        <w:t>или лица, признанного единственным участником аукциона</w:t>
      </w:r>
      <w:bookmarkEnd w:id="23"/>
      <w:r w:rsidRPr="004C4492">
        <w:rPr>
          <w:color w:val="22272F"/>
          <w:sz w:val="24"/>
          <w:szCs w:val="24"/>
        </w:rPr>
        <w:t>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14:paraId="2D37A1E6" w14:textId="77777777" w:rsidR="003A49A1" w:rsidRPr="00A97535" w:rsidRDefault="003A49A1" w:rsidP="003A49A1">
      <w:pPr>
        <w:ind w:firstLine="851"/>
        <w:jc w:val="both"/>
        <w:rPr>
          <w:sz w:val="24"/>
          <w:szCs w:val="24"/>
        </w:rPr>
      </w:pPr>
      <w:r w:rsidRPr="00A97535">
        <w:rPr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14:paraId="4A4AC6D3" w14:textId="77777777" w:rsidR="003A49A1" w:rsidRDefault="003A49A1" w:rsidP="003A49A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Лицам, перечислившим задаток 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 возвращаются в следующем порядке:</w:t>
      </w:r>
    </w:p>
    <w:p w14:paraId="31BA776D" w14:textId="77777777" w:rsidR="003A49A1" w:rsidRPr="004C4492" w:rsidRDefault="003A49A1" w:rsidP="003A49A1">
      <w:pPr>
        <w:ind w:firstLine="851"/>
        <w:jc w:val="both"/>
        <w:rPr>
          <w:sz w:val="24"/>
          <w:szCs w:val="24"/>
        </w:rPr>
      </w:pPr>
      <w:r w:rsidRPr="004C4492">
        <w:rPr>
          <w:color w:val="22272F"/>
          <w:sz w:val="24"/>
          <w:szCs w:val="24"/>
        </w:rPr>
        <w:lastRenderedPageBreak/>
        <w:t>а)</w:t>
      </w:r>
      <w:r>
        <w:rPr>
          <w:color w:val="22272F"/>
          <w:sz w:val="24"/>
          <w:szCs w:val="24"/>
        </w:rPr>
        <w:t xml:space="preserve"> </w:t>
      </w:r>
      <w:r w:rsidRPr="004C4492">
        <w:rPr>
          <w:color w:val="22272F"/>
          <w:sz w:val="24"/>
          <w:szCs w:val="24"/>
        </w:rPr>
        <w:t>участникам, за исключением победителя или лица, признанного единственным участником аукциона, - в течение 5 календарных дней со дня подведения итогов продажи имущества;</w:t>
      </w:r>
    </w:p>
    <w:p w14:paraId="59846437" w14:textId="77777777" w:rsidR="003A49A1" w:rsidRPr="004D38B1" w:rsidRDefault="003A49A1" w:rsidP="003A49A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47058718" w14:textId="77777777" w:rsidR="003A49A1" w:rsidRPr="004D38B1" w:rsidRDefault="003A49A1" w:rsidP="003A49A1">
      <w:pPr>
        <w:ind w:firstLine="851"/>
        <w:jc w:val="both"/>
        <w:rPr>
          <w:sz w:val="24"/>
          <w:szCs w:val="24"/>
        </w:rPr>
      </w:pPr>
      <w:r w:rsidRPr="004D38B1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3A1C79E3" w14:textId="77777777" w:rsidR="003A49A1" w:rsidRPr="00375F31" w:rsidRDefault="003A49A1" w:rsidP="003A49A1">
      <w:pPr>
        <w:ind w:firstLine="851"/>
        <w:jc w:val="both"/>
        <w:rPr>
          <w:sz w:val="24"/>
          <w:szCs w:val="24"/>
        </w:rPr>
      </w:pPr>
      <w:r w:rsidRPr="00375F31">
        <w:rPr>
          <w:sz w:val="24"/>
          <w:szCs w:val="24"/>
        </w:rPr>
        <w:t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14:paraId="717CCEF5" w14:textId="77777777" w:rsidR="003A49A1" w:rsidRPr="00375F31" w:rsidRDefault="003A49A1" w:rsidP="003A49A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площадку.</w:t>
      </w:r>
    </w:p>
    <w:p w14:paraId="5C1C7082" w14:textId="77777777" w:rsidR="003A49A1" w:rsidRDefault="003A49A1" w:rsidP="003A49A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>
        <w:rPr>
          <w:sz w:val="24"/>
          <w:szCs w:val="24"/>
        </w:rPr>
        <w:t xml:space="preserve"> </w:t>
      </w:r>
      <w:r w:rsidRPr="00375F31">
        <w:rPr>
          <w:sz w:val="24"/>
          <w:szCs w:val="24"/>
        </w:rPr>
        <w:t>Златоуст, ул. Таганайская, 1, каб.331, телефон 62-21-61 в рабочие дни с 8.30 до 12.00.</w:t>
      </w:r>
    </w:p>
    <w:p w14:paraId="4A150D75" w14:textId="77777777" w:rsidR="003A49A1" w:rsidRPr="00375F31" w:rsidRDefault="003A49A1" w:rsidP="003A49A1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5F31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24B2205D" w14:textId="77777777" w:rsidR="003A49A1" w:rsidRPr="008473A3" w:rsidRDefault="003A49A1" w:rsidP="003A49A1">
      <w:pPr>
        <w:ind w:firstLine="708"/>
        <w:jc w:val="both"/>
        <w:rPr>
          <w:sz w:val="24"/>
          <w:szCs w:val="24"/>
        </w:rPr>
      </w:pPr>
      <w:r w:rsidRPr="008473A3">
        <w:rPr>
          <w:sz w:val="24"/>
          <w:szCs w:val="24"/>
        </w:rPr>
        <w:t>Подведение итогов аукциона состоится по окончании аукциона по месту проведения аукциона.</w:t>
      </w:r>
    </w:p>
    <w:p w14:paraId="609067F9" w14:textId="77777777" w:rsidR="003A49A1" w:rsidRPr="008473A3" w:rsidRDefault="003A49A1" w:rsidP="003A49A1">
      <w:pPr>
        <w:ind w:firstLine="851"/>
        <w:jc w:val="both"/>
        <w:rPr>
          <w:i/>
          <w:sz w:val="24"/>
          <w:szCs w:val="24"/>
        </w:rPr>
      </w:pPr>
      <w:r w:rsidRPr="00375F31">
        <w:rPr>
          <w:i/>
          <w:sz w:val="24"/>
          <w:szCs w:val="24"/>
        </w:rPr>
        <w:t xml:space="preserve">Бланки документов находятся в сети Интернет: </w:t>
      </w:r>
      <w:hyperlink r:id="rId7" w:history="1">
        <w:r w:rsidRPr="00C7280E">
          <w:rPr>
            <w:rStyle w:val="a3"/>
            <w:i/>
            <w:sz w:val="24"/>
            <w:szCs w:val="24"/>
          </w:rPr>
          <w:t>http://www.zlat-go.ru/Главная&gt;Органы</w:t>
        </w:r>
      </w:hyperlink>
      <w:r>
        <w:rPr>
          <w:i/>
          <w:sz w:val="24"/>
          <w:szCs w:val="24"/>
        </w:rPr>
        <w:t xml:space="preserve"> местного самоуправления</w:t>
      </w:r>
      <w:r w:rsidRPr="00375F31">
        <w:rPr>
          <w:i/>
          <w:sz w:val="24"/>
          <w:szCs w:val="24"/>
        </w:rPr>
        <w:t>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К</w:t>
      </w:r>
      <w:r>
        <w:rPr>
          <w:i/>
          <w:sz w:val="24"/>
          <w:szCs w:val="24"/>
        </w:rPr>
        <w:t>омитет по управлению имуществом</w:t>
      </w:r>
      <w:r w:rsidRPr="00375F31">
        <w:rPr>
          <w:i/>
          <w:sz w:val="24"/>
          <w:szCs w:val="24"/>
        </w:rPr>
        <w:t>&gt;</w:t>
      </w:r>
      <w:r w:rsidRPr="008473A3"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>Отдел имущественных отношений &gt;</w:t>
      </w:r>
      <w:r>
        <w:rPr>
          <w:i/>
          <w:sz w:val="24"/>
          <w:szCs w:val="24"/>
        </w:rPr>
        <w:t xml:space="preserve"> </w:t>
      </w:r>
      <w:r w:rsidRPr="00375F31">
        <w:rPr>
          <w:i/>
          <w:sz w:val="24"/>
          <w:szCs w:val="24"/>
        </w:rPr>
        <w:t xml:space="preserve">Бланки и образцы документов&gt; </w:t>
      </w:r>
      <w:r w:rsidRPr="008473A3">
        <w:rPr>
          <w:i/>
          <w:sz w:val="24"/>
          <w:szCs w:val="24"/>
        </w:rPr>
        <w:t>Бланки для аукциона (конкурса).</w:t>
      </w:r>
    </w:p>
    <w:p w14:paraId="1EF1B3A5" w14:textId="77777777" w:rsidR="003A49A1" w:rsidRPr="00375F31" w:rsidRDefault="003A49A1" w:rsidP="003A49A1">
      <w:pPr>
        <w:ind w:right="141" w:firstLine="851"/>
        <w:jc w:val="both"/>
        <w:rPr>
          <w:bCs/>
          <w:iCs/>
          <w:sz w:val="24"/>
          <w:szCs w:val="24"/>
        </w:rPr>
      </w:pPr>
      <w:r w:rsidRPr="00375F31">
        <w:rPr>
          <w:iCs/>
          <w:sz w:val="24"/>
          <w:szCs w:val="24"/>
        </w:rPr>
        <w:t>Бланк заявки, описи, приложение</w:t>
      </w:r>
      <w:r w:rsidRPr="00375F31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98581E8" w14:textId="77777777" w:rsidR="003A49A1" w:rsidRPr="00375F31" w:rsidRDefault="003A49A1" w:rsidP="003A49A1">
      <w:pPr>
        <w:ind w:firstLine="851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51D56743" w14:textId="77777777" w:rsidR="003A49A1" w:rsidRPr="00375F31" w:rsidRDefault="003A49A1" w:rsidP="003A49A1">
      <w:pPr>
        <w:jc w:val="both"/>
        <w:rPr>
          <w:b/>
          <w:sz w:val="24"/>
          <w:szCs w:val="24"/>
        </w:rPr>
      </w:pPr>
      <w:r w:rsidRPr="00375F31">
        <w:rPr>
          <w:b/>
          <w:sz w:val="24"/>
          <w:szCs w:val="24"/>
        </w:rPr>
        <w:t>Наименование электронной площадки:</w:t>
      </w:r>
    </w:p>
    <w:p w14:paraId="02E76835" w14:textId="77777777" w:rsidR="003A49A1" w:rsidRPr="00375F31" w:rsidRDefault="003A49A1" w:rsidP="003A49A1">
      <w:pPr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8" w:history="1">
        <w:r w:rsidRPr="00375F31">
          <w:rPr>
            <w:b/>
            <w:bCs/>
            <w:sz w:val="24"/>
            <w:szCs w:val="24"/>
          </w:rPr>
          <w:t>https://178fz.roseltorg.ru/</w:t>
        </w:r>
      </w:hyperlink>
      <w:r w:rsidRPr="00375F31">
        <w:rPr>
          <w:b/>
          <w:bCs/>
          <w:sz w:val="24"/>
          <w:szCs w:val="24"/>
        </w:rPr>
        <w:t>.</w:t>
      </w:r>
    </w:p>
    <w:p w14:paraId="02957E31" w14:textId="77777777" w:rsidR="003A49A1" w:rsidRPr="00375F31" w:rsidRDefault="003A49A1" w:rsidP="003A49A1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</w:rPr>
      </w:pPr>
      <w:r w:rsidRPr="00375F31">
        <w:rPr>
          <w:b/>
        </w:rPr>
        <w:t>Порядок регистрации на электронной площадке:</w:t>
      </w:r>
    </w:p>
    <w:p w14:paraId="3C16D57A" w14:textId="77777777" w:rsidR="003A49A1" w:rsidRPr="00375F31" w:rsidRDefault="003A49A1" w:rsidP="003A49A1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Подробная информация об электронной продаже указана в Положении</w:t>
      </w:r>
      <w:r w:rsidRPr="00375F31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Постановлением Правительства РФ от 27 августа 2012 г. N 860 "Об организации и проведении продажи государственного или муниципального имущества в электронной форме", (далее- Положение).</w:t>
      </w:r>
    </w:p>
    <w:p w14:paraId="53087238" w14:textId="77777777" w:rsidR="003A49A1" w:rsidRPr="00375F31" w:rsidRDefault="003A49A1" w:rsidP="003A49A1">
      <w:pPr>
        <w:ind w:firstLine="708"/>
        <w:jc w:val="both"/>
        <w:rPr>
          <w:bCs/>
          <w:sz w:val="24"/>
          <w:szCs w:val="24"/>
        </w:rPr>
      </w:pPr>
      <w:r w:rsidRPr="00375F31">
        <w:rPr>
          <w:bCs/>
          <w:sz w:val="24"/>
          <w:szCs w:val="24"/>
        </w:rPr>
        <w:t>Информация о порядке регистрации указана в пункте 5 Положения:</w:t>
      </w:r>
    </w:p>
    <w:p w14:paraId="0612BCCB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7E1612F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C5A0CB6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5A66447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3B61E08B" w14:textId="77777777" w:rsidR="003A49A1" w:rsidRPr="00375F31" w:rsidRDefault="003A49A1" w:rsidP="003A49A1">
      <w:pPr>
        <w:pStyle w:val="s1"/>
        <w:shd w:val="clear" w:color="auto" w:fill="FFFFFF"/>
        <w:spacing w:before="0" w:beforeAutospacing="0"/>
        <w:jc w:val="both"/>
        <w:rPr>
          <w:bCs/>
        </w:rPr>
      </w:pPr>
      <w:r w:rsidRPr="00375F31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9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10" w:anchor="/document/70219376/entry/1053" w:history="1">
        <w:r w:rsidRPr="00375F31">
          <w:rPr>
            <w:bCs/>
          </w:rPr>
          <w:t>пунктом 5.3</w:t>
        </w:r>
      </w:hyperlink>
      <w:r w:rsidRPr="00375F31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34F00BCA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lastRenderedPageBreak/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11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Положения.</w:t>
      </w:r>
    </w:p>
    <w:p w14:paraId="78010F4F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2" w:anchor="/document/70219376/entry/1052" w:history="1">
        <w:r w:rsidRPr="00375F31">
          <w:rPr>
            <w:bCs/>
          </w:rPr>
          <w:t>пунктом 5.2</w:t>
        </w:r>
      </w:hyperlink>
      <w:r w:rsidRPr="00375F31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3" w:anchor="/document/70219376/entry/1051" w:history="1">
        <w:r w:rsidRPr="00375F31">
          <w:rPr>
            <w:bCs/>
          </w:rPr>
          <w:t>пункте 5.1</w:t>
        </w:r>
      </w:hyperlink>
      <w:r w:rsidRPr="00375F31">
        <w:rPr>
          <w:bCs/>
        </w:rPr>
        <w:t>  Положения, для получения регистрации на электронной площадке.</w:t>
      </w:r>
    </w:p>
    <w:p w14:paraId="5BB53C1D" w14:textId="77777777" w:rsidR="003A49A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4" w:anchor="/document/70219376/entry/1053" w:history="1">
        <w:r w:rsidRPr="00375F31">
          <w:rPr>
            <w:bCs/>
          </w:rPr>
          <w:t>пункте 5.3</w:t>
        </w:r>
      </w:hyperlink>
      <w:r w:rsidRPr="00375F31">
        <w:rPr>
          <w:bCs/>
        </w:rPr>
        <w:t>  Положения.</w:t>
      </w:r>
    </w:p>
    <w:p w14:paraId="52D00C76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905B5">
        <w:rPr>
          <w:bCs/>
        </w:rPr>
        <w:t>5.5. 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14:paraId="127AE23D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0F45E9B2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5" w:anchor="/document/70353464/entry/0" w:history="1">
        <w:r w:rsidRPr="00375F31">
          <w:rPr>
            <w:bCs/>
          </w:rPr>
          <w:t>Федеральным законом</w:t>
        </w:r>
      </w:hyperlink>
      <w:r w:rsidRPr="00375F31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08231999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4599C472" w14:textId="77777777" w:rsidR="003A49A1" w:rsidRPr="00375F31" w:rsidRDefault="003A49A1" w:rsidP="003A49A1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375F31">
        <w:rPr>
          <w:bCs/>
        </w:rPr>
        <w:t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135E1659" w14:textId="77777777" w:rsidR="00C70DD6" w:rsidRPr="00C70DD6" w:rsidRDefault="00C70DD6" w:rsidP="00100579">
      <w:pPr>
        <w:suppressAutoHyphens w:val="0"/>
        <w:ind w:firstLine="720"/>
        <w:jc w:val="both"/>
        <w:rPr>
          <w:bCs/>
          <w:sz w:val="24"/>
          <w:szCs w:val="24"/>
          <w:lang w:eastAsia="ru-RU"/>
        </w:rPr>
      </w:pPr>
    </w:p>
    <w:p w14:paraId="5096986C" w14:textId="77777777" w:rsidR="008C7A37" w:rsidRDefault="008C7A37" w:rsidP="008C7A37">
      <w:pPr>
        <w:ind w:firstLine="851"/>
        <w:jc w:val="both"/>
        <w:rPr>
          <w:sz w:val="24"/>
          <w:szCs w:val="24"/>
        </w:rPr>
      </w:pPr>
    </w:p>
    <w:p w14:paraId="3C623F6D" w14:textId="77777777" w:rsidR="008C7A37" w:rsidRDefault="008C7A37" w:rsidP="008C7A37">
      <w:pPr>
        <w:ind w:firstLine="708"/>
        <w:jc w:val="both"/>
        <w:rPr>
          <w:sz w:val="24"/>
          <w:szCs w:val="24"/>
        </w:rPr>
      </w:pPr>
    </w:p>
    <w:p w14:paraId="7ABFB18D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270B5C25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14:paraId="79DABCE6" w14:textId="77777777" w:rsidR="00096A04" w:rsidRDefault="00096A04" w:rsidP="00096A04">
      <w:pPr>
        <w:widowControl w:val="0"/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bookmarkEnd w:id="2"/>
    <w:bookmarkEnd w:id="3"/>
    <w:bookmarkEnd w:id="0"/>
    <w:p w14:paraId="5C11B3FA" w14:textId="77777777" w:rsidR="00C62C09" w:rsidRPr="00375F31" w:rsidRDefault="00C62C09" w:rsidP="00C62C09">
      <w:pPr>
        <w:ind w:firstLine="851"/>
        <w:jc w:val="both"/>
        <w:rPr>
          <w:sz w:val="24"/>
          <w:szCs w:val="24"/>
        </w:rPr>
      </w:pPr>
    </w:p>
    <w:sectPr w:rsidR="00C62C09" w:rsidRPr="00375F31" w:rsidSect="00C0596F">
      <w:pgSz w:w="11906" w:h="16838"/>
      <w:pgMar w:top="426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A1477"/>
    <w:multiLevelType w:val="hybridMultilevel"/>
    <w:tmpl w:val="FD369B66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" w15:restartNumberingAfterBreak="0">
    <w:nsid w:val="20DB3571"/>
    <w:multiLevelType w:val="multilevel"/>
    <w:tmpl w:val="FFA28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5B12594"/>
    <w:multiLevelType w:val="hybridMultilevel"/>
    <w:tmpl w:val="6DD27DE2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50A58"/>
    <w:multiLevelType w:val="multilevel"/>
    <w:tmpl w:val="8D080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383C6C"/>
    <w:multiLevelType w:val="hybridMultilevel"/>
    <w:tmpl w:val="1F38003C"/>
    <w:lvl w:ilvl="0" w:tplc="B0181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061484"/>
    <w:multiLevelType w:val="multilevel"/>
    <w:tmpl w:val="397CC8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6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851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8" w15:restartNumberingAfterBreak="0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20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80" w:hanging="1080"/>
      </w:pPr>
    </w:lvl>
    <w:lvl w:ilvl="5">
      <w:start w:val="1"/>
      <w:numFmt w:val="decimal"/>
      <w:isLgl/>
      <w:lvlText w:val="%1.%2.%3.%4.%5.%6."/>
      <w:lvlJc w:val="left"/>
      <w:pPr>
        <w:ind w:left="210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</w:lvl>
  </w:abstractNum>
  <w:abstractNum w:abstractNumId="10" w15:restartNumberingAfterBreak="0">
    <w:nsid w:val="5B563C19"/>
    <w:multiLevelType w:val="multilevel"/>
    <w:tmpl w:val="946C58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 w:val="0"/>
      </w:rPr>
    </w:lvl>
  </w:abstractNum>
  <w:abstractNum w:abstractNumId="11" w15:restartNumberingAfterBreak="0">
    <w:nsid w:val="5BF7669C"/>
    <w:multiLevelType w:val="multilevel"/>
    <w:tmpl w:val="667AF3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13" w15:restartNumberingAfterBreak="0">
    <w:nsid w:val="6B421B7B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14" w15:restartNumberingAfterBreak="0">
    <w:nsid w:val="6D646A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76B00DE4"/>
    <w:multiLevelType w:val="hybridMultilevel"/>
    <w:tmpl w:val="A210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1A3CFA"/>
    <w:multiLevelType w:val="hybridMultilevel"/>
    <w:tmpl w:val="D73C9458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num w:numId="1" w16cid:durableId="1468821771">
    <w:abstractNumId w:val="14"/>
  </w:num>
  <w:num w:numId="2" w16cid:durableId="138151125">
    <w:abstractNumId w:val="2"/>
  </w:num>
  <w:num w:numId="3" w16cid:durableId="2139495014">
    <w:abstractNumId w:val="4"/>
  </w:num>
  <w:num w:numId="4" w16cid:durableId="623539958">
    <w:abstractNumId w:val="12"/>
    <w:lvlOverride w:ilvl="0">
      <w:startOverride w:val="1"/>
    </w:lvlOverride>
  </w:num>
  <w:num w:numId="5" w16cid:durableId="301615722">
    <w:abstractNumId w:val="8"/>
  </w:num>
  <w:num w:numId="6" w16cid:durableId="1891576170">
    <w:abstractNumId w:val="7"/>
    <w:lvlOverride w:ilvl="0">
      <w:startOverride w:val="1"/>
    </w:lvlOverride>
  </w:num>
  <w:num w:numId="7" w16cid:durableId="2821684">
    <w:abstractNumId w:val="15"/>
  </w:num>
  <w:num w:numId="8" w16cid:durableId="291786452">
    <w:abstractNumId w:val="1"/>
  </w:num>
  <w:num w:numId="9" w16cid:durableId="1784807502">
    <w:abstractNumId w:val="10"/>
  </w:num>
  <w:num w:numId="10" w16cid:durableId="1447310934">
    <w:abstractNumId w:val="7"/>
  </w:num>
  <w:num w:numId="11" w16cid:durableId="931594842">
    <w:abstractNumId w:val="3"/>
  </w:num>
  <w:num w:numId="12" w16cid:durableId="1697925439">
    <w:abstractNumId w:val="11"/>
  </w:num>
  <w:num w:numId="13" w16cid:durableId="713316152">
    <w:abstractNumId w:val="6"/>
  </w:num>
  <w:num w:numId="14" w16cid:durableId="1350990223">
    <w:abstractNumId w:val="13"/>
  </w:num>
  <w:num w:numId="15" w16cid:durableId="943925209">
    <w:abstractNumId w:val="16"/>
  </w:num>
  <w:num w:numId="16" w16cid:durableId="1808090183">
    <w:abstractNumId w:val="0"/>
  </w:num>
  <w:num w:numId="17" w16cid:durableId="1525558322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0422177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983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6043"/>
    <w:rsid w:val="00040961"/>
    <w:rsid w:val="00096A04"/>
    <w:rsid w:val="000A2BDD"/>
    <w:rsid w:val="000B2E8B"/>
    <w:rsid w:val="000C55E4"/>
    <w:rsid w:val="000E1266"/>
    <w:rsid w:val="000E2468"/>
    <w:rsid w:val="000E5FDC"/>
    <w:rsid w:val="000F461E"/>
    <w:rsid w:val="000F75DD"/>
    <w:rsid w:val="00100579"/>
    <w:rsid w:val="001122AD"/>
    <w:rsid w:val="0011389F"/>
    <w:rsid w:val="0011673D"/>
    <w:rsid w:val="00123F80"/>
    <w:rsid w:val="0012519D"/>
    <w:rsid w:val="0014085E"/>
    <w:rsid w:val="0014590B"/>
    <w:rsid w:val="00146013"/>
    <w:rsid w:val="00151CFB"/>
    <w:rsid w:val="00152045"/>
    <w:rsid w:val="00177A1C"/>
    <w:rsid w:val="00186BD7"/>
    <w:rsid w:val="001903E9"/>
    <w:rsid w:val="001B1404"/>
    <w:rsid w:val="001B3B14"/>
    <w:rsid w:val="001B6371"/>
    <w:rsid w:val="001E34F3"/>
    <w:rsid w:val="002146EF"/>
    <w:rsid w:val="002400E1"/>
    <w:rsid w:val="00241F5D"/>
    <w:rsid w:val="00245446"/>
    <w:rsid w:val="00247212"/>
    <w:rsid w:val="00252403"/>
    <w:rsid w:val="00291924"/>
    <w:rsid w:val="002935EE"/>
    <w:rsid w:val="002E0502"/>
    <w:rsid w:val="002E5160"/>
    <w:rsid w:val="002F31AF"/>
    <w:rsid w:val="002F7E87"/>
    <w:rsid w:val="00315E72"/>
    <w:rsid w:val="003173FE"/>
    <w:rsid w:val="00321454"/>
    <w:rsid w:val="003571D9"/>
    <w:rsid w:val="00375808"/>
    <w:rsid w:val="003777A6"/>
    <w:rsid w:val="003818F6"/>
    <w:rsid w:val="003A0EFC"/>
    <w:rsid w:val="003A49A1"/>
    <w:rsid w:val="003C5A88"/>
    <w:rsid w:val="003D5008"/>
    <w:rsid w:val="003E4911"/>
    <w:rsid w:val="003F32B3"/>
    <w:rsid w:val="004130CE"/>
    <w:rsid w:val="00416647"/>
    <w:rsid w:val="004249F3"/>
    <w:rsid w:val="004276CD"/>
    <w:rsid w:val="0044129C"/>
    <w:rsid w:val="0045358F"/>
    <w:rsid w:val="00462F3D"/>
    <w:rsid w:val="00476D8D"/>
    <w:rsid w:val="00493568"/>
    <w:rsid w:val="004A152D"/>
    <w:rsid w:val="004B70A6"/>
    <w:rsid w:val="004D2416"/>
    <w:rsid w:val="004D2B73"/>
    <w:rsid w:val="004D38B1"/>
    <w:rsid w:val="004E3437"/>
    <w:rsid w:val="005024E1"/>
    <w:rsid w:val="00520C77"/>
    <w:rsid w:val="00525C38"/>
    <w:rsid w:val="00555C11"/>
    <w:rsid w:val="005628E0"/>
    <w:rsid w:val="005A2F62"/>
    <w:rsid w:val="005A6FB5"/>
    <w:rsid w:val="005E797C"/>
    <w:rsid w:val="00607480"/>
    <w:rsid w:val="0061509B"/>
    <w:rsid w:val="00627F4E"/>
    <w:rsid w:val="00645E77"/>
    <w:rsid w:val="00663E71"/>
    <w:rsid w:val="00681A3A"/>
    <w:rsid w:val="00697813"/>
    <w:rsid w:val="006D0EA6"/>
    <w:rsid w:val="006F0225"/>
    <w:rsid w:val="00720783"/>
    <w:rsid w:val="007214B0"/>
    <w:rsid w:val="007263E1"/>
    <w:rsid w:val="00742F6C"/>
    <w:rsid w:val="00746CB5"/>
    <w:rsid w:val="00764DC6"/>
    <w:rsid w:val="00773515"/>
    <w:rsid w:val="00774036"/>
    <w:rsid w:val="00776F71"/>
    <w:rsid w:val="00783585"/>
    <w:rsid w:val="00793C0B"/>
    <w:rsid w:val="00794CAA"/>
    <w:rsid w:val="007979B9"/>
    <w:rsid w:val="007B371D"/>
    <w:rsid w:val="007B38BC"/>
    <w:rsid w:val="007C5AEC"/>
    <w:rsid w:val="007C7ADE"/>
    <w:rsid w:val="007E5C91"/>
    <w:rsid w:val="00830A8D"/>
    <w:rsid w:val="00840413"/>
    <w:rsid w:val="008473A3"/>
    <w:rsid w:val="00870F86"/>
    <w:rsid w:val="00875C36"/>
    <w:rsid w:val="00876607"/>
    <w:rsid w:val="00880A55"/>
    <w:rsid w:val="0089108F"/>
    <w:rsid w:val="008A72CE"/>
    <w:rsid w:val="008B0B4D"/>
    <w:rsid w:val="008B2D87"/>
    <w:rsid w:val="008C3697"/>
    <w:rsid w:val="008C7A37"/>
    <w:rsid w:val="008E3350"/>
    <w:rsid w:val="008F13FE"/>
    <w:rsid w:val="008F7498"/>
    <w:rsid w:val="009032AE"/>
    <w:rsid w:val="00927D04"/>
    <w:rsid w:val="0094530E"/>
    <w:rsid w:val="00955B22"/>
    <w:rsid w:val="00956070"/>
    <w:rsid w:val="0097066C"/>
    <w:rsid w:val="009A6548"/>
    <w:rsid w:val="009A7957"/>
    <w:rsid w:val="009B78C8"/>
    <w:rsid w:val="009D1ED7"/>
    <w:rsid w:val="009F7F24"/>
    <w:rsid w:val="00A04690"/>
    <w:rsid w:val="00A110D6"/>
    <w:rsid w:val="00A34521"/>
    <w:rsid w:val="00A62939"/>
    <w:rsid w:val="00A752C7"/>
    <w:rsid w:val="00A75F4B"/>
    <w:rsid w:val="00A97535"/>
    <w:rsid w:val="00AA502B"/>
    <w:rsid w:val="00B02AE1"/>
    <w:rsid w:val="00B16B61"/>
    <w:rsid w:val="00B2190E"/>
    <w:rsid w:val="00B22922"/>
    <w:rsid w:val="00B31BB2"/>
    <w:rsid w:val="00B53222"/>
    <w:rsid w:val="00B72309"/>
    <w:rsid w:val="00B81EDB"/>
    <w:rsid w:val="00B915D6"/>
    <w:rsid w:val="00BB16EA"/>
    <w:rsid w:val="00BE45D3"/>
    <w:rsid w:val="00C0108D"/>
    <w:rsid w:val="00C0596F"/>
    <w:rsid w:val="00C05A05"/>
    <w:rsid w:val="00C10CF6"/>
    <w:rsid w:val="00C15567"/>
    <w:rsid w:val="00C46796"/>
    <w:rsid w:val="00C62C09"/>
    <w:rsid w:val="00C663CB"/>
    <w:rsid w:val="00C70DD6"/>
    <w:rsid w:val="00C73DAF"/>
    <w:rsid w:val="00C93CAD"/>
    <w:rsid w:val="00CA24E0"/>
    <w:rsid w:val="00CA68A6"/>
    <w:rsid w:val="00CC474A"/>
    <w:rsid w:val="00CE0D24"/>
    <w:rsid w:val="00CE2EFA"/>
    <w:rsid w:val="00CE520F"/>
    <w:rsid w:val="00CF19EF"/>
    <w:rsid w:val="00D04AB8"/>
    <w:rsid w:val="00D32C62"/>
    <w:rsid w:val="00D346C0"/>
    <w:rsid w:val="00D50725"/>
    <w:rsid w:val="00D50DA5"/>
    <w:rsid w:val="00D54210"/>
    <w:rsid w:val="00D55C29"/>
    <w:rsid w:val="00D56963"/>
    <w:rsid w:val="00D96B3C"/>
    <w:rsid w:val="00DA218A"/>
    <w:rsid w:val="00DA2ADD"/>
    <w:rsid w:val="00DB0540"/>
    <w:rsid w:val="00DB2947"/>
    <w:rsid w:val="00DC46AC"/>
    <w:rsid w:val="00DD3481"/>
    <w:rsid w:val="00DD7B3D"/>
    <w:rsid w:val="00DF17BA"/>
    <w:rsid w:val="00DF307D"/>
    <w:rsid w:val="00E07CE0"/>
    <w:rsid w:val="00E34D3B"/>
    <w:rsid w:val="00E41DE3"/>
    <w:rsid w:val="00E43D21"/>
    <w:rsid w:val="00E770B3"/>
    <w:rsid w:val="00E803E6"/>
    <w:rsid w:val="00E93F8A"/>
    <w:rsid w:val="00E97131"/>
    <w:rsid w:val="00EA2DFD"/>
    <w:rsid w:val="00EA4612"/>
    <w:rsid w:val="00EB6662"/>
    <w:rsid w:val="00EC2A76"/>
    <w:rsid w:val="00ED4215"/>
    <w:rsid w:val="00ED5E22"/>
    <w:rsid w:val="00F04390"/>
    <w:rsid w:val="00F0571F"/>
    <w:rsid w:val="00F1035B"/>
    <w:rsid w:val="00F13D63"/>
    <w:rsid w:val="00F163C6"/>
    <w:rsid w:val="00F54F90"/>
    <w:rsid w:val="00F66595"/>
    <w:rsid w:val="00F94D9F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7266FC"/>
  <w15:docId w15:val="{5FA56028-1D2C-4C2C-BBE6-CD04F706E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qFormat/>
    <w:rsid w:val="00096A04"/>
    <w:pPr>
      <w:keepNext/>
      <w:suppressAutoHyphens w:val="0"/>
      <w:jc w:val="both"/>
      <w:outlineLvl w:val="0"/>
    </w:pPr>
    <w:rPr>
      <w:sz w:val="28"/>
      <w:lang w:eastAsia="ru-RU"/>
    </w:rPr>
  </w:style>
  <w:style w:type="paragraph" w:styleId="2">
    <w:name w:val="heading 2"/>
    <w:basedOn w:val="a"/>
    <w:next w:val="a"/>
    <w:link w:val="20"/>
    <w:qFormat/>
    <w:rsid w:val="00096A04"/>
    <w:pPr>
      <w:keepNext/>
      <w:suppressAutoHyphens w:val="0"/>
      <w:jc w:val="center"/>
      <w:outlineLvl w:val="1"/>
    </w:pPr>
    <w:rPr>
      <w:b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96A04"/>
    <w:pPr>
      <w:keepNext/>
      <w:suppressAutoHyphens w:val="0"/>
      <w:spacing w:before="240" w:after="60"/>
      <w:outlineLvl w:val="2"/>
    </w:pPr>
    <w:rPr>
      <w:rFonts w:ascii="Calibri Light" w:hAnsi="Calibri Light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096A04"/>
    <w:pPr>
      <w:keepNext/>
      <w:suppressAutoHyphens w:val="0"/>
      <w:spacing w:before="240" w:after="60"/>
      <w:outlineLvl w:val="3"/>
    </w:pPr>
    <w:rPr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"/>
    <w:basedOn w:val="a"/>
    <w:rsid w:val="005A2F6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7">
    <w:name w:val="Знак"/>
    <w:basedOn w:val="a"/>
    <w:rsid w:val="00A75F4B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8">
    <w:name w:val="Balloon Text"/>
    <w:basedOn w:val="a"/>
    <w:link w:val="a9"/>
    <w:semiHidden/>
    <w:unhideWhenUsed/>
    <w:rsid w:val="00DD348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DD3481"/>
    <w:rPr>
      <w:rFonts w:ascii="Segoe UI" w:eastAsia="Times New Roman" w:hAnsi="Segoe UI" w:cs="Segoe UI"/>
      <w:sz w:val="18"/>
      <w:szCs w:val="18"/>
      <w:lang w:eastAsia="zh-CN"/>
    </w:rPr>
  </w:style>
  <w:style w:type="character" w:styleId="aa">
    <w:name w:val="Unresolved Mention"/>
    <w:basedOn w:val="a0"/>
    <w:uiPriority w:val="99"/>
    <w:semiHidden/>
    <w:unhideWhenUsed/>
    <w:rsid w:val="00146013"/>
    <w:rPr>
      <w:color w:val="605E5C"/>
      <w:shd w:val="clear" w:color="auto" w:fill="E1DFDD"/>
    </w:rPr>
  </w:style>
  <w:style w:type="paragraph" w:customStyle="1" w:styleId="s1">
    <w:name w:val="s_1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C62C0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22">
    <w:name w:val="s_22"/>
    <w:basedOn w:val="a"/>
    <w:rsid w:val="008B0B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96A04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96A04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6A0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b">
    <w:name w:val="Plain Text"/>
    <w:basedOn w:val="a"/>
    <w:link w:val="ac"/>
    <w:rsid w:val="00096A04"/>
    <w:pPr>
      <w:suppressAutoHyphens w:val="0"/>
    </w:pPr>
    <w:rPr>
      <w:rFonts w:ascii="Courier New" w:hAnsi="Courier New"/>
      <w:lang w:eastAsia="ru-RU"/>
    </w:rPr>
  </w:style>
  <w:style w:type="character" w:customStyle="1" w:styleId="ac">
    <w:name w:val="Текст Знак"/>
    <w:basedOn w:val="a0"/>
    <w:link w:val="ab"/>
    <w:rsid w:val="00096A0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rsid w:val="00096A04"/>
    <w:pPr>
      <w:suppressAutoHyphens w:val="0"/>
      <w:ind w:left="360"/>
    </w:pPr>
    <w:rPr>
      <w:sz w:val="2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096A04"/>
    <w:pPr>
      <w:suppressAutoHyphens w:val="0"/>
    </w:pPr>
    <w:rPr>
      <w:sz w:val="28"/>
      <w:lang w:eastAsia="ru-RU"/>
    </w:rPr>
  </w:style>
  <w:style w:type="character" w:customStyle="1" w:styleId="af0">
    <w:name w:val="Основной текст Знак"/>
    <w:basedOn w:val="a0"/>
    <w:link w:val="af"/>
    <w:rsid w:val="00096A0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096A04"/>
    <w:pPr>
      <w:suppressAutoHyphens w:val="0"/>
      <w:ind w:left="426"/>
    </w:pPr>
    <w:rPr>
      <w:b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096A0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Стиль1"/>
    <w:basedOn w:val="ab"/>
    <w:rsid w:val="00096A04"/>
    <w:pPr>
      <w:ind w:firstLine="709"/>
      <w:jc w:val="both"/>
    </w:pPr>
    <w:rPr>
      <w:rFonts w:ascii="Times New Roman" w:hAnsi="Times New Roman"/>
      <w:sz w:val="24"/>
    </w:rPr>
  </w:style>
  <w:style w:type="paragraph" w:customStyle="1" w:styleId="ConsPlusTitle">
    <w:name w:val="ConsPlusTitle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footer"/>
    <w:basedOn w:val="a"/>
    <w:link w:val="af2"/>
    <w:rsid w:val="00096A04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f2">
    <w:name w:val="Нижний колонтитул Знак"/>
    <w:basedOn w:val="a0"/>
    <w:link w:val="af1"/>
    <w:rsid w:val="00096A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096A04"/>
  </w:style>
  <w:style w:type="paragraph" w:customStyle="1" w:styleId="af4">
    <w:name w:val="Знак 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pboth">
    <w:name w:val="pboth"/>
    <w:basedOn w:val="a"/>
    <w:rsid w:val="00096A04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96A04"/>
  </w:style>
  <w:style w:type="paragraph" w:customStyle="1" w:styleId="af5">
    <w:name w:val="Знак"/>
    <w:basedOn w:val="a"/>
    <w:rsid w:val="00096A04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6">
    <w:name w:val="Новый"/>
    <w:basedOn w:val="a"/>
    <w:uiPriority w:val="99"/>
    <w:rsid w:val="00096A04"/>
    <w:pPr>
      <w:keepNext/>
      <w:suppressAutoHyphens w:val="0"/>
      <w:ind w:firstLine="709"/>
      <w:jc w:val="both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096A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rsid w:val="00096A04"/>
    <w:pPr>
      <w:suppressAutoHyphens w:val="0"/>
      <w:ind w:left="720"/>
      <w:contextualSpacing/>
    </w:pPr>
    <w:rPr>
      <w:lang w:eastAsia="ru-RU"/>
    </w:rPr>
  </w:style>
  <w:style w:type="character" w:customStyle="1" w:styleId="highlightsearch">
    <w:name w:val="highlightsearch"/>
    <w:basedOn w:val="a0"/>
    <w:rsid w:val="00096A04"/>
  </w:style>
  <w:style w:type="paragraph" w:customStyle="1" w:styleId="af8">
    <w:name w:val="Знак 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9">
    <w:name w:val="Знак"/>
    <w:basedOn w:val="a"/>
    <w:rsid w:val="00100579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a">
    <w:name w:val="Знак 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b">
    <w:name w:val="Знак"/>
    <w:basedOn w:val="a"/>
    <w:rsid w:val="003A49A1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73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743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367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986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7173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3003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30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178fz.roseltorg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lat-go.ru/&#1043;&#1083;&#1072;&#1074;&#1085;&#1072;&#1103;%3e&#1054;&#1088;&#1075;&#1072;&#1085;&#1099;" TargetMode="External"/><Relationship Id="rId12" Type="http://schemas.openxmlformats.org/officeDocument/2006/relationships/hyperlink" Target="https://mobileonline.garant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obileonline.garant.ru/" TargetMode="Externa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bileonline.garant.ru/" TargetMode="External"/><Relationship Id="rId14" Type="http://schemas.openxmlformats.org/officeDocument/2006/relationships/hyperlink" Target="https://mobileonline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0B4E8-CE48-4640-B27A-6FD878E0B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6</Pages>
  <Words>3133</Words>
  <Characters>17859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85</cp:revision>
  <cp:lastPrinted>2023-04-27T08:33:00Z</cp:lastPrinted>
  <dcterms:created xsi:type="dcterms:W3CDTF">2019-04-09T08:32:00Z</dcterms:created>
  <dcterms:modified xsi:type="dcterms:W3CDTF">2023-07-06T07:57:00Z</dcterms:modified>
</cp:coreProperties>
</file>